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D4" w:rsidRPr="004357D4" w:rsidRDefault="004357D4" w:rsidP="00435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7D4">
        <w:rPr>
          <w:rFonts w:ascii="Times New Roman" w:hAnsi="Times New Roman" w:cs="Times New Roman"/>
          <w:sz w:val="20"/>
          <w:szCs w:val="20"/>
        </w:rPr>
        <w:t>Приложение №</w:t>
      </w:r>
      <w:r w:rsidR="00F8540A">
        <w:rPr>
          <w:rFonts w:ascii="Times New Roman" w:hAnsi="Times New Roman" w:cs="Times New Roman"/>
          <w:sz w:val="20"/>
          <w:szCs w:val="20"/>
        </w:rPr>
        <w:t>18</w:t>
      </w:r>
    </w:p>
    <w:p w:rsidR="004357D4" w:rsidRPr="004357D4" w:rsidRDefault="004357D4" w:rsidP="00435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7D4">
        <w:rPr>
          <w:rFonts w:ascii="Times New Roman" w:hAnsi="Times New Roman" w:cs="Times New Roman"/>
          <w:sz w:val="20"/>
          <w:szCs w:val="20"/>
        </w:rPr>
        <w:t xml:space="preserve">  к Решению Сельской Думы </w:t>
      </w:r>
    </w:p>
    <w:p w:rsidR="004357D4" w:rsidRPr="004357D4" w:rsidRDefault="004357D4" w:rsidP="00435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7D4">
        <w:rPr>
          <w:rFonts w:ascii="Times New Roman" w:hAnsi="Times New Roman" w:cs="Times New Roman"/>
          <w:sz w:val="20"/>
          <w:szCs w:val="20"/>
        </w:rPr>
        <w:t xml:space="preserve">      сельского поселения «</w:t>
      </w:r>
      <w:r w:rsidR="00E95F0B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9667C6">
        <w:rPr>
          <w:rFonts w:ascii="Times New Roman" w:hAnsi="Times New Roman" w:cs="Times New Roman"/>
          <w:sz w:val="20"/>
          <w:szCs w:val="20"/>
        </w:rPr>
        <w:t>Кудиново</w:t>
      </w:r>
      <w:proofErr w:type="spellEnd"/>
      <w:r w:rsidRPr="004357D4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357D4" w:rsidRPr="004357D4" w:rsidRDefault="004357D4" w:rsidP="00435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7D4"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«</w:t>
      </w:r>
      <w:r w:rsidR="00E95F0B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9667C6">
        <w:rPr>
          <w:rFonts w:ascii="Times New Roman" w:hAnsi="Times New Roman" w:cs="Times New Roman"/>
          <w:sz w:val="20"/>
          <w:szCs w:val="20"/>
        </w:rPr>
        <w:t>Кудиново</w:t>
      </w:r>
      <w:proofErr w:type="spellEnd"/>
      <w:r w:rsidRPr="004357D4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4357D4" w:rsidRDefault="004357D4" w:rsidP="00435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7D4">
        <w:rPr>
          <w:rFonts w:ascii="Times New Roman" w:hAnsi="Times New Roman" w:cs="Times New Roman"/>
          <w:sz w:val="20"/>
          <w:szCs w:val="20"/>
        </w:rPr>
        <w:t xml:space="preserve">  на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357D4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 xml:space="preserve"> и плановый период 2018 и 2019 годов» </w:t>
      </w:r>
    </w:p>
    <w:p w:rsidR="0090222F" w:rsidRPr="0090222F" w:rsidRDefault="0090222F" w:rsidP="0090222F">
      <w:pPr>
        <w:jc w:val="right"/>
        <w:rPr>
          <w:rFonts w:ascii="Times New Roman" w:hAnsi="Times New Roman" w:cs="Times New Roman"/>
          <w:sz w:val="20"/>
          <w:szCs w:val="20"/>
        </w:rPr>
      </w:pPr>
      <w:r w:rsidRPr="0090222F">
        <w:rPr>
          <w:rFonts w:ascii="Times New Roman" w:hAnsi="Times New Roman" w:cs="Times New Roman"/>
          <w:sz w:val="20"/>
          <w:szCs w:val="20"/>
        </w:rPr>
        <w:t>№55 от 29.12. 2016 года</w:t>
      </w:r>
    </w:p>
    <w:p w:rsidR="00DB0355" w:rsidRDefault="00DB0355" w:rsidP="00DB0355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  <w:szCs w:val="20"/>
        </w:rPr>
      </w:pPr>
    </w:p>
    <w:p w:rsidR="00DB0355" w:rsidRDefault="00DB0355" w:rsidP="00DB0355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  <w:szCs w:val="20"/>
        </w:rPr>
      </w:pPr>
    </w:p>
    <w:p w:rsidR="00DB0355" w:rsidRDefault="00DB0355" w:rsidP="00DB0355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  <w:szCs w:val="20"/>
        </w:rPr>
      </w:pPr>
    </w:p>
    <w:p w:rsidR="00DB0355" w:rsidRDefault="00DB0355" w:rsidP="00DB03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 иных межбюджетных трансфертов, предоставляемых из бюджета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Малоярославецкий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район», бюджету сельского поселения «</w:t>
      </w:r>
      <w:r w:rsidR="00E95F0B">
        <w:rPr>
          <w:rFonts w:ascii="Times New Roman" w:hAnsi="Times New Roman" w:cs="Times New Roman"/>
          <w:b/>
          <w:sz w:val="27"/>
          <w:szCs w:val="27"/>
        </w:rPr>
        <w:t xml:space="preserve">Село </w:t>
      </w:r>
      <w:proofErr w:type="spellStart"/>
      <w:r w:rsidR="009667C6">
        <w:rPr>
          <w:rFonts w:ascii="Times New Roman" w:hAnsi="Times New Roman" w:cs="Times New Roman"/>
          <w:b/>
          <w:sz w:val="27"/>
          <w:szCs w:val="27"/>
        </w:rPr>
        <w:t>Кудиново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» на осуществление части полномочий по решению вопросов местного значения, в соответствии с заключенными соглашениями на 201</w:t>
      </w:r>
      <w:r w:rsidR="004357D4">
        <w:rPr>
          <w:rFonts w:ascii="Times New Roman" w:hAnsi="Times New Roman" w:cs="Times New Roman"/>
          <w:b/>
          <w:sz w:val="27"/>
          <w:szCs w:val="27"/>
        </w:rPr>
        <w:t>7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587CBB" w:rsidRDefault="00587CBB" w:rsidP="00DB035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0355" w:rsidRPr="00587CBB" w:rsidRDefault="00DB0355" w:rsidP="00DB03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7CBB">
        <w:rPr>
          <w:rFonts w:ascii="Times New Roman" w:hAnsi="Times New Roman" w:cs="Times New Roman"/>
        </w:rPr>
        <w:t>(рублей)</w:t>
      </w:r>
    </w:p>
    <w:tbl>
      <w:tblPr>
        <w:tblStyle w:val="a3"/>
        <w:tblW w:w="14786" w:type="dxa"/>
        <w:tblLook w:val="04A0"/>
      </w:tblPr>
      <w:tblGrid>
        <w:gridCol w:w="336"/>
        <w:gridCol w:w="2398"/>
        <w:gridCol w:w="2194"/>
        <w:gridCol w:w="1790"/>
        <w:gridCol w:w="2224"/>
        <w:gridCol w:w="2038"/>
        <w:gridCol w:w="2157"/>
        <w:gridCol w:w="1649"/>
      </w:tblGrid>
      <w:tr w:rsidR="0090222F" w:rsidRPr="00587CBB" w:rsidTr="00F84C67">
        <w:tc>
          <w:tcPr>
            <w:tcW w:w="336" w:type="dxa"/>
            <w:vMerge w:val="restart"/>
            <w:shd w:val="clear" w:color="auto" w:fill="auto"/>
          </w:tcPr>
          <w:p w:rsidR="0090222F" w:rsidRPr="00587CBB" w:rsidRDefault="0090222F" w:rsidP="00DB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 w:val="restart"/>
            <w:vAlign w:val="center"/>
          </w:tcPr>
          <w:p w:rsidR="0090222F" w:rsidRPr="00587CBB" w:rsidRDefault="0090222F" w:rsidP="00587CBB">
            <w:pPr>
              <w:jc w:val="center"/>
              <w:rPr>
                <w:rFonts w:ascii="Times New Roman" w:hAnsi="Times New Roman" w:cs="Times New Roman"/>
              </w:rPr>
            </w:pPr>
            <w:r w:rsidRPr="00587C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25" w:type="dxa"/>
            <w:vMerge w:val="restart"/>
            <w:vAlign w:val="center"/>
          </w:tcPr>
          <w:p w:rsidR="0090222F" w:rsidRPr="00587CBB" w:rsidRDefault="0090222F" w:rsidP="0058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иных межбюджетных трансфертов, передаваемых бюджетам сельских поселений на осуществление отдельных полномочий</w:t>
            </w:r>
          </w:p>
        </w:tc>
        <w:tc>
          <w:tcPr>
            <w:tcW w:w="9809" w:type="dxa"/>
            <w:gridSpan w:val="5"/>
          </w:tcPr>
          <w:p w:rsidR="0090222F" w:rsidRPr="00587CBB" w:rsidRDefault="0090222F" w:rsidP="00587CBB">
            <w:pPr>
              <w:jc w:val="center"/>
              <w:rPr>
                <w:rFonts w:ascii="Times New Roman" w:hAnsi="Times New Roman" w:cs="Times New Roman"/>
              </w:rPr>
            </w:pPr>
            <w:r w:rsidRPr="00587CB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0222F" w:rsidRPr="00587CBB" w:rsidTr="0090222F">
        <w:tc>
          <w:tcPr>
            <w:tcW w:w="336" w:type="dxa"/>
            <w:vMerge/>
            <w:shd w:val="clear" w:color="auto" w:fill="auto"/>
          </w:tcPr>
          <w:p w:rsidR="0090222F" w:rsidRPr="00587CBB" w:rsidRDefault="0090222F" w:rsidP="00DB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  <w:vAlign w:val="center"/>
          </w:tcPr>
          <w:p w:rsidR="0090222F" w:rsidRPr="00587CBB" w:rsidRDefault="0090222F" w:rsidP="0058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vMerge/>
            <w:vAlign w:val="center"/>
          </w:tcPr>
          <w:p w:rsidR="0090222F" w:rsidRPr="00587CBB" w:rsidRDefault="0090222F" w:rsidP="00587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90222F" w:rsidRDefault="0090222F" w:rsidP="00902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содержание муниципального жилого фонда</w:t>
            </w:r>
          </w:p>
        </w:tc>
        <w:tc>
          <w:tcPr>
            <w:tcW w:w="2253" w:type="dxa"/>
            <w:vAlign w:val="center"/>
          </w:tcPr>
          <w:p w:rsidR="0090222F" w:rsidRPr="00876D08" w:rsidRDefault="0090222F" w:rsidP="00902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содержание дорог муниципального значения</w:t>
            </w:r>
          </w:p>
        </w:tc>
        <w:tc>
          <w:tcPr>
            <w:tcW w:w="2046" w:type="dxa"/>
            <w:vAlign w:val="center"/>
          </w:tcPr>
          <w:p w:rsidR="0090222F" w:rsidRPr="00587CBB" w:rsidRDefault="0090222F" w:rsidP="0058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утверждение генеральных планов поселений, правил землепользования и застройки</w:t>
            </w:r>
          </w:p>
        </w:tc>
        <w:tc>
          <w:tcPr>
            <w:tcW w:w="2204" w:type="dxa"/>
            <w:vAlign w:val="center"/>
          </w:tcPr>
          <w:p w:rsidR="0090222F" w:rsidRPr="00587CBB" w:rsidRDefault="0090222F" w:rsidP="0058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и вывоза твердых бытовых отходов</w:t>
            </w:r>
          </w:p>
        </w:tc>
        <w:tc>
          <w:tcPr>
            <w:tcW w:w="1666" w:type="dxa"/>
            <w:vAlign w:val="center"/>
          </w:tcPr>
          <w:p w:rsidR="0090222F" w:rsidRPr="00587CBB" w:rsidRDefault="0090222F" w:rsidP="00876D08">
            <w:pPr>
              <w:tabs>
                <w:tab w:val="left" w:pos="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содержание мест захоронения</w:t>
            </w:r>
          </w:p>
        </w:tc>
      </w:tr>
      <w:tr w:rsidR="0090222F" w:rsidRPr="00587CBB" w:rsidTr="0090222F">
        <w:tc>
          <w:tcPr>
            <w:tcW w:w="336" w:type="dxa"/>
          </w:tcPr>
          <w:p w:rsidR="0090222F" w:rsidRPr="00587CBB" w:rsidRDefault="0090222F" w:rsidP="00DB0355">
            <w:pPr>
              <w:rPr>
                <w:rFonts w:ascii="Times New Roman" w:hAnsi="Times New Roman" w:cs="Times New Roman"/>
              </w:rPr>
            </w:pPr>
            <w:r w:rsidRPr="00587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:rsidR="0090222F" w:rsidRPr="00587CBB" w:rsidRDefault="0090222F" w:rsidP="00DB0355">
            <w:pPr>
              <w:rPr>
                <w:rFonts w:ascii="Times New Roman" w:hAnsi="Times New Roman" w:cs="Times New Roman"/>
              </w:rPr>
            </w:pPr>
            <w:r w:rsidRPr="00587CBB">
              <w:rPr>
                <w:rFonts w:ascii="Times New Roman" w:hAnsi="Times New Roman" w:cs="Times New Roman"/>
              </w:rPr>
              <w:t>МР «</w:t>
            </w:r>
            <w:proofErr w:type="spellStart"/>
            <w:r w:rsidRPr="00587CBB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587CBB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225" w:type="dxa"/>
            <w:vAlign w:val="center"/>
          </w:tcPr>
          <w:p w:rsidR="0090222F" w:rsidRPr="00587CBB" w:rsidRDefault="0090222F" w:rsidP="0058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734 559,00</w:t>
            </w:r>
          </w:p>
        </w:tc>
        <w:tc>
          <w:tcPr>
            <w:tcW w:w="1640" w:type="dxa"/>
            <w:vAlign w:val="center"/>
          </w:tcPr>
          <w:p w:rsidR="0090222F" w:rsidRDefault="0090222F" w:rsidP="00902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117 867,00</w:t>
            </w:r>
          </w:p>
        </w:tc>
        <w:tc>
          <w:tcPr>
            <w:tcW w:w="2253" w:type="dxa"/>
            <w:vAlign w:val="center"/>
          </w:tcPr>
          <w:p w:rsidR="0090222F" w:rsidRPr="00587CBB" w:rsidRDefault="0090222F" w:rsidP="0087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391 692,00</w:t>
            </w:r>
          </w:p>
        </w:tc>
        <w:tc>
          <w:tcPr>
            <w:tcW w:w="2046" w:type="dxa"/>
            <w:vAlign w:val="center"/>
          </w:tcPr>
          <w:p w:rsidR="0090222F" w:rsidRPr="00587CBB" w:rsidRDefault="0090222F" w:rsidP="00966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204" w:type="dxa"/>
            <w:vAlign w:val="center"/>
          </w:tcPr>
          <w:p w:rsidR="0090222F" w:rsidRPr="00587CBB" w:rsidRDefault="0090222F" w:rsidP="00587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666" w:type="dxa"/>
            <w:vAlign w:val="center"/>
          </w:tcPr>
          <w:p w:rsidR="0090222F" w:rsidRPr="00587CBB" w:rsidRDefault="0090222F" w:rsidP="00966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</w:tr>
      <w:tr w:rsidR="0090222F" w:rsidRPr="00587CBB" w:rsidTr="0090222F">
        <w:trPr>
          <w:trHeight w:val="317"/>
        </w:trPr>
        <w:tc>
          <w:tcPr>
            <w:tcW w:w="336" w:type="dxa"/>
          </w:tcPr>
          <w:p w:rsidR="0090222F" w:rsidRPr="00587CBB" w:rsidRDefault="0090222F" w:rsidP="00DB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Align w:val="center"/>
          </w:tcPr>
          <w:p w:rsidR="0090222F" w:rsidRPr="00587CBB" w:rsidRDefault="0090222F" w:rsidP="00587CBB">
            <w:pPr>
              <w:rPr>
                <w:rFonts w:ascii="Times New Roman" w:hAnsi="Times New Roman" w:cs="Times New Roman"/>
              </w:rPr>
            </w:pPr>
            <w:r w:rsidRPr="00587CB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25" w:type="dxa"/>
            <w:vAlign w:val="center"/>
          </w:tcPr>
          <w:p w:rsidR="0090222F" w:rsidRPr="00587CBB" w:rsidRDefault="0090222F" w:rsidP="00E2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734 559,00</w:t>
            </w:r>
          </w:p>
        </w:tc>
        <w:tc>
          <w:tcPr>
            <w:tcW w:w="1640" w:type="dxa"/>
            <w:vAlign w:val="center"/>
          </w:tcPr>
          <w:p w:rsidR="0090222F" w:rsidRDefault="0090222F" w:rsidP="00902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117 867,00</w:t>
            </w:r>
          </w:p>
        </w:tc>
        <w:tc>
          <w:tcPr>
            <w:tcW w:w="2253" w:type="dxa"/>
            <w:vAlign w:val="center"/>
          </w:tcPr>
          <w:p w:rsidR="0090222F" w:rsidRPr="00587CBB" w:rsidRDefault="0090222F" w:rsidP="00E2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391 692,00</w:t>
            </w:r>
          </w:p>
        </w:tc>
        <w:tc>
          <w:tcPr>
            <w:tcW w:w="2046" w:type="dxa"/>
            <w:vAlign w:val="center"/>
          </w:tcPr>
          <w:p w:rsidR="0090222F" w:rsidRPr="00587CBB" w:rsidRDefault="0090222F" w:rsidP="00966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204" w:type="dxa"/>
            <w:vAlign w:val="center"/>
          </w:tcPr>
          <w:p w:rsidR="0090222F" w:rsidRPr="00587CBB" w:rsidRDefault="0090222F" w:rsidP="00E21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666" w:type="dxa"/>
            <w:vAlign w:val="center"/>
          </w:tcPr>
          <w:p w:rsidR="0090222F" w:rsidRPr="00587CBB" w:rsidRDefault="0090222F" w:rsidP="009667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</w:tr>
    </w:tbl>
    <w:p w:rsidR="00DB0355" w:rsidRPr="00DB0355" w:rsidRDefault="00DB0355" w:rsidP="00DB03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B0355" w:rsidRPr="00DB0355" w:rsidSect="00587CB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355"/>
    <w:rsid w:val="001260AF"/>
    <w:rsid w:val="004357D4"/>
    <w:rsid w:val="004600EA"/>
    <w:rsid w:val="004F3965"/>
    <w:rsid w:val="00525DCB"/>
    <w:rsid w:val="00581C51"/>
    <w:rsid w:val="00587CBB"/>
    <w:rsid w:val="006417E7"/>
    <w:rsid w:val="00647C10"/>
    <w:rsid w:val="007952B3"/>
    <w:rsid w:val="007B4F92"/>
    <w:rsid w:val="00840362"/>
    <w:rsid w:val="00876D08"/>
    <w:rsid w:val="008A2584"/>
    <w:rsid w:val="0090222F"/>
    <w:rsid w:val="00927184"/>
    <w:rsid w:val="009667C6"/>
    <w:rsid w:val="009906D3"/>
    <w:rsid w:val="009C1288"/>
    <w:rsid w:val="009D2FD4"/>
    <w:rsid w:val="00A812EA"/>
    <w:rsid w:val="00AC6121"/>
    <w:rsid w:val="00AF1825"/>
    <w:rsid w:val="00B50788"/>
    <w:rsid w:val="00CA0878"/>
    <w:rsid w:val="00DB0355"/>
    <w:rsid w:val="00E13721"/>
    <w:rsid w:val="00E83882"/>
    <w:rsid w:val="00E95F0B"/>
    <w:rsid w:val="00ED59A5"/>
    <w:rsid w:val="00F37D3A"/>
    <w:rsid w:val="00F8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3E11-D12F-411E-8E9F-8C7F335B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27</cp:revision>
  <cp:lastPrinted>2016-12-29T09:29:00Z</cp:lastPrinted>
  <dcterms:created xsi:type="dcterms:W3CDTF">2015-03-21T17:27:00Z</dcterms:created>
  <dcterms:modified xsi:type="dcterms:W3CDTF">2016-12-29T09:29:00Z</dcterms:modified>
</cp:coreProperties>
</file>